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9CE267" w14:textId="77777777" w:rsidR="0079047A" w:rsidRDefault="0079047A" w:rsidP="0079047A">
      <w:pPr>
        <w:jc w:val="center"/>
        <w:rPr>
          <w:lang w:val="en-US"/>
        </w:rPr>
      </w:pPr>
      <w:bookmarkStart w:id="0" w:name="_GoBack"/>
      <w:bookmarkEnd w:id="0"/>
    </w:p>
    <w:p w14:paraId="4E37CCC7" w14:textId="77777777" w:rsidR="0079047A" w:rsidRDefault="0079047A" w:rsidP="0079047A">
      <w:pPr>
        <w:jc w:val="center"/>
        <w:rPr>
          <w:lang w:val="en-US"/>
        </w:rPr>
      </w:pPr>
    </w:p>
    <w:p w14:paraId="1F126BB0" w14:textId="77777777" w:rsidR="0079047A" w:rsidRDefault="0079047A" w:rsidP="0079047A">
      <w:pPr>
        <w:jc w:val="center"/>
        <w:rPr>
          <w:lang w:val="en-US"/>
        </w:rPr>
      </w:pPr>
    </w:p>
    <w:p w14:paraId="1CC00E34" w14:textId="77777777" w:rsidR="0079047A" w:rsidRDefault="0079047A" w:rsidP="0079047A">
      <w:pPr>
        <w:jc w:val="center"/>
        <w:rPr>
          <w:lang w:val="en-US"/>
        </w:rPr>
      </w:pPr>
    </w:p>
    <w:p w14:paraId="4C2802E5" w14:textId="77777777" w:rsidR="0079047A" w:rsidRDefault="0079047A" w:rsidP="0079047A">
      <w:pPr>
        <w:jc w:val="center"/>
        <w:rPr>
          <w:lang w:val="en-US"/>
        </w:rPr>
      </w:pPr>
    </w:p>
    <w:p w14:paraId="51C62F6D" w14:textId="77777777" w:rsidR="0079047A" w:rsidRDefault="0079047A" w:rsidP="0079047A">
      <w:pPr>
        <w:jc w:val="center"/>
        <w:rPr>
          <w:lang w:val="en-US"/>
        </w:rPr>
      </w:pPr>
    </w:p>
    <w:p w14:paraId="61B76092" w14:textId="77777777" w:rsidR="0079047A" w:rsidRDefault="0079047A" w:rsidP="0079047A">
      <w:pPr>
        <w:jc w:val="center"/>
        <w:rPr>
          <w:lang w:val="en-US"/>
        </w:rPr>
      </w:pPr>
    </w:p>
    <w:p w14:paraId="5C6FF6CF" w14:textId="77777777" w:rsidR="0079047A" w:rsidRDefault="0079047A" w:rsidP="0079047A">
      <w:pPr>
        <w:jc w:val="center"/>
        <w:rPr>
          <w:lang w:val="en-US"/>
        </w:rPr>
      </w:pPr>
    </w:p>
    <w:p w14:paraId="46FFB361" w14:textId="77777777" w:rsidR="0079047A" w:rsidRDefault="0079047A" w:rsidP="0079047A">
      <w:pPr>
        <w:jc w:val="center"/>
        <w:rPr>
          <w:lang w:val="en-US"/>
        </w:rPr>
      </w:pPr>
    </w:p>
    <w:p w14:paraId="15A289D5" w14:textId="77777777" w:rsidR="0079047A" w:rsidRDefault="0079047A" w:rsidP="0079047A">
      <w:pPr>
        <w:jc w:val="center"/>
        <w:rPr>
          <w:lang w:val="en-US"/>
        </w:rPr>
      </w:pPr>
    </w:p>
    <w:p w14:paraId="4C9C7A1A" w14:textId="77777777" w:rsidR="0079047A" w:rsidRDefault="0079047A" w:rsidP="0079047A">
      <w:pPr>
        <w:jc w:val="center"/>
        <w:rPr>
          <w:lang w:val="en-US"/>
        </w:rPr>
      </w:pPr>
    </w:p>
    <w:p w14:paraId="1EC59715" w14:textId="77777777" w:rsidR="0079047A" w:rsidRDefault="0079047A" w:rsidP="0079047A">
      <w:pPr>
        <w:jc w:val="center"/>
        <w:rPr>
          <w:lang w:val="en-US"/>
        </w:rPr>
      </w:pPr>
    </w:p>
    <w:p w14:paraId="7FC37DA7" w14:textId="77777777" w:rsidR="0079047A" w:rsidRDefault="0079047A" w:rsidP="0079047A">
      <w:pPr>
        <w:jc w:val="center"/>
        <w:rPr>
          <w:lang w:val="en-US"/>
        </w:rPr>
      </w:pPr>
    </w:p>
    <w:p w14:paraId="4808E8A1" w14:textId="1D41C8DD" w:rsidR="00272136" w:rsidRDefault="00553995" w:rsidP="0079047A">
      <w:pPr>
        <w:jc w:val="center"/>
        <w:rPr>
          <w:lang w:val="en-US"/>
        </w:rPr>
      </w:pPr>
      <w:r w:rsidRPr="00272136">
        <w:rPr>
          <w:lang w:val="en-US"/>
        </w:rPr>
        <w:t>Analyzing Extended Argument Assignment</w:t>
      </w:r>
    </w:p>
    <w:p w14:paraId="495D0897" w14:textId="411C8B8A" w:rsidR="0079047A" w:rsidRDefault="00553995" w:rsidP="0079047A">
      <w:pPr>
        <w:jc w:val="center"/>
        <w:rPr>
          <w:lang w:val="en-US"/>
        </w:rPr>
      </w:pPr>
      <w:r>
        <w:rPr>
          <w:lang w:val="en-US"/>
        </w:rPr>
        <w:t>Name</w:t>
      </w:r>
    </w:p>
    <w:p w14:paraId="432CD67F" w14:textId="09B878CA" w:rsidR="0079047A" w:rsidRDefault="00553995" w:rsidP="0079047A">
      <w:pPr>
        <w:jc w:val="center"/>
        <w:rPr>
          <w:lang w:val="en-US"/>
        </w:rPr>
      </w:pPr>
      <w:r>
        <w:rPr>
          <w:lang w:val="en-US"/>
        </w:rPr>
        <w:t>Institution</w:t>
      </w:r>
    </w:p>
    <w:p w14:paraId="04FEA073" w14:textId="375DFEB2" w:rsidR="0079047A" w:rsidRDefault="0079047A" w:rsidP="0079047A">
      <w:pPr>
        <w:jc w:val="center"/>
        <w:rPr>
          <w:lang w:val="en-US"/>
        </w:rPr>
      </w:pPr>
    </w:p>
    <w:p w14:paraId="2C00BEDE" w14:textId="33A71A13" w:rsidR="0079047A" w:rsidRDefault="0079047A" w:rsidP="0079047A">
      <w:pPr>
        <w:jc w:val="center"/>
        <w:rPr>
          <w:lang w:val="en-US"/>
        </w:rPr>
      </w:pPr>
    </w:p>
    <w:p w14:paraId="2CA0130F" w14:textId="1407FD38" w:rsidR="0079047A" w:rsidRDefault="0079047A" w:rsidP="0079047A">
      <w:pPr>
        <w:jc w:val="center"/>
        <w:rPr>
          <w:lang w:val="en-US"/>
        </w:rPr>
      </w:pPr>
    </w:p>
    <w:p w14:paraId="118A0DDC" w14:textId="78427375" w:rsidR="0079047A" w:rsidRDefault="0079047A" w:rsidP="0079047A">
      <w:pPr>
        <w:jc w:val="center"/>
        <w:rPr>
          <w:lang w:val="en-US"/>
        </w:rPr>
      </w:pPr>
    </w:p>
    <w:p w14:paraId="285434BC" w14:textId="4177D30F" w:rsidR="0079047A" w:rsidRDefault="0079047A" w:rsidP="0079047A">
      <w:pPr>
        <w:jc w:val="center"/>
        <w:rPr>
          <w:lang w:val="en-US"/>
        </w:rPr>
      </w:pPr>
    </w:p>
    <w:p w14:paraId="2CE8BA38" w14:textId="773CD307" w:rsidR="0079047A" w:rsidRDefault="0079047A" w:rsidP="0079047A">
      <w:pPr>
        <w:jc w:val="center"/>
        <w:rPr>
          <w:lang w:val="en-US"/>
        </w:rPr>
      </w:pPr>
    </w:p>
    <w:p w14:paraId="7378A7D4" w14:textId="76CB6C9E" w:rsidR="0079047A" w:rsidRDefault="0079047A" w:rsidP="0079047A">
      <w:pPr>
        <w:jc w:val="center"/>
        <w:rPr>
          <w:lang w:val="en-US"/>
        </w:rPr>
      </w:pPr>
    </w:p>
    <w:p w14:paraId="7512EC4C" w14:textId="72000609" w:rsidR="0079047A" w:rsidRDefault="0079047A" w:rsidP="0079047A">
      <w:pPr>
        <w:jc w:val="center"/>
        <w:rPr>
          <w:lang w:val="en-US"/>
        </w:rPr>
      </w:pPr>
    </w:p>
    <w:p w14:paraId="05F46CCD" w14:textId="0CFEACBF" w:rsidR="0079047A" w:rsidRDefault="0079047A" w:rsidP="0079047A">
      <w:pPr>
        <w:jc w:val="center"/>
        <w:rPr>
          <w:lang w:val="en-US"/>
        </w:rPr>
      </w:pPr>
    </w:p>
    <w:p w14:paraId="2135DEAD" w14:textId="2AAC4AAC" w:rsidR="0079047A" w:rsidRDefault="0079047A" w:rsidP="0079047A">
      <w:pPr>
        <w:jc w:val="center"/>
        <w:rPr>
          <w:lang w:val="en-US"/>
        </w:rPr>
      </w:pPr>
    </w:p>
    <w:p w14:paraId="2EB96853" w14:textId="19E408B4" w:rsidR="0079047A" w:rsidRDefault="0079047A" w:rsidP="0079047A">
      <w:pPr>
        <w:jc w:val="center"/>
        <w:rPr>
          <w:lang w:val="en-US"/>
        </w:rPr>
      </w:pPr>
    </w:p>
    <w:p w14:paraId="5C2E9EFB" w14:textId="0395E8DE" w:rsidR="0079047A" w:rsidRDefault="0079047A" w:rsidP="0079047A">
      <w:pPr>
        <w:jc w:val="center"/>
        <w:rPr>
          <w:lang w:val="en-US"/>
        </w:rPr>
      </w:pPr>
    </w:p>
    <w:p w14:paraId="29132C6B" w14:textId="77777777" w:rsidR="0079047A" w:rsidRDefault="0079047A" w:rsidP="0079047A">
      <w:pPr>
        <w:jc w:val="center"/>
        <w:rPr>
          <w:lang w:val="en-US"/>
        </w:rPr>
      </w:pPr>
    </w:p>
    <w:p w14:paraId="43196AA1" w14:textId="77777777" w:rsidR="0079047A" w:rsidRDefault="0079047A">
      <w:pPr>
        <w:rPr>
          <w:lang w:val="en-US"/>
        </w:rPr>
      </w:pPr>
    </w:p>
    <w:p w14:paraId="11BEBDB2" w14:textId="78F41CFC" w:rsidR="007070E0" w:rsidRDefault="00553995" w:rsidP="0079047A">
      <w:pPr>
        <w:spacing w:line="480" w:lineRule="auto"/>
        <w:ind w:firstLine="720"/>
        <w:jc w:val="both"/>
        <w:rPr>
          <w:lang w:val="en-US"/>
        </w:rPr>
      </w:pPr>
      <w:r>
        <w:rPr>
          <w:lang w:val="en-US"/>
        </w:rPr>
        <w:lastRenderedPageBreak/>
        <w:t xml:space="preserve">Introduction </w:t>
      </w:r>
    </w:p>
    <w:p w14:paraId="71EF95C9" w14:textId="77777777" w:rsidR="00830641" w:rsidRPr="00830641" w:rsidRDefault="00553995" w:rsidP="0079047A">
      <w:pPr>
        <w:spacing w:line="480" w:lineRule="auto"/>
        <w:ind w:firstLine="720"/>
        <w:jc w:val="both"/>
        <w:rPr>
          <w:bCs/>
          <w:lang w:val="en-US"/>
        </w:rPr>
      </w:pPr>
      <w:r>
        <w:rPr>
          <w:lang w:val="en-US"/>
        </w:rPr>
        <w:t>The article that forms the basis of this paper is, "</w:t>
      </w:r>
      <w:r w:rsidRPr="00870297">
        <w:rPr>
          <w:bCs/>
        </w:rPr>
        <w:t>What effect does the Trump circus have on the world?</w:t>
      </w:r>
      <w:r w:rsidRPr="00870297">
        <w:rPr>
          <w:bCs/>
          <w:lang w:val="en-US"/>
        </w:rPr>
        <w:t xml:space="preserve">” authored by Fareed Zacharia </w:t>
      </w:r>
      <w:r>
        <w:rPr>
          <w:bCs/>
          <w:lang w:val="en-US"/>
        </w:rPr>
        <w:t>who is a columnist on</w:t>
      </w:r>
      <w:r w:rsidRPr="00870297">
        <w:rPr>
          <w:bCs/>
          <w:lang w:val="en-US"/>
        </w:rPr>
        <w:t xml:space="preserve"> Washington Post</w:t>
      </w:r>
      <w:r>
        <w:rPr>
          <w:bCs/>
          <w:lang w:val="en-US"/>
        </w:rPr>
        <w:t xml:space="preserve">. The article was published on November 18, 2018. Donald Trump has been focusing on creating a strong focus on the relationship between the United States and Asia. </w:t>
      </w:r>
      <w:r w:rsidRPr="00830641">
        <w:rPr>
          <w:bCs/>
          <w:lang w:val="en-US"/>
        </w:rPr>
        <w:t>The Trump administration has adopted flexible foreign policies which define its overall engagement on trade and economy while taking into consideration the needs of American citizens. The Trump Asian strategy has been a significant issue in recent times especially considering the dominant nature of China which requires united states to understand critical processes which help in defining essential outcomes.</w:t>
      </w:r>
      <w:r>
        <w:rPr>
          <w:bCs/>
          <w:lang w:val="en-US"/>
        </w:rPr>
        <w:t xml:space="preserve"> </w:t>
      </w:r>
      <w:r w:rsidRPr="00830641">
        <w:rPr>
          <w:bCs/>
          <w:lang w:val="en-US"/>
        </w:rPr>
        <w:t>The trump foreign policy should focus on cohesion and integration in Asia rather than his strong stance on American first in the wake of intense competition from China and the European Union.</w:t>
      </w:r>
    </w:p>
    <w:p w14:paraId="414F72A8" w14:textId="0D2C0D83" w:rsidR="00870297" w:rsidRDefault="00553995" w:rsidP="0079047A">
      <w:pPr>
        <w:spacing w:line="480" w:lineRule="auto"/>
        <w:ind w:firstLine="720"/>
        <w:jc w:val="both"/>
        <w:rPr>
          <w:lang w:val="en-US"/>
        </w:rPr>
      </w:pPr>
      <w:r>
        <w:rPr>
          <w:lang w:val="en-US"/>
        </w:rPr>
        <w:t xml:space="preserve">The author’s context </w:t>
      </w:r>
    </w:p>
    <w:p w14:paraId="6E0F2092" w14:textId="75E0210B" w:rsidR="00830641" w:rsidRDefault="00553995" w:rsidP="0079047A">
      <w:pPr>
        <w:spacing w:line="480" w:lineRule="auto"/>
        <w:ind w:firstLine="720"/>
        <w:jc w:val="both"/>
        <w:rPr>
          <w:lang w:val="en-US"/>
        </w:rPr>
      </w:pPr>
      <w:r>
        <w:rPr>
          <w:lang w:val="en-US"/>
        </w:rPr>
        <w:t xml:space="preserve">The author </w:t>
      </w:r>
      <w:r w:rsidR="00B91450">
        <w:rPr>
          <w:lang w:val="en-US"/>
        </w:rPr>
        <w:t>highlights</w:t>
      </w:r>
      <w:r>
        <w:rPr>
          <w:lang w:val="en-US"/>
        </w:rPr>
        <w:t xml:space="preserve"> that the strategy that is being employed by the Trump administration is likely to create divisions with current United allies and create space for emerging </w:t>
      </w:r>
      <w:r w:rsidR="00B91450">
        <w:rPr>
          <w:lang w:val="en-US"/>
        </w:rPr>
        <w:t>powerhouses</w:t>
      </w:r>
      <w:r>
        <w:rPr>
          <w:lang w:val="en-US"/>
        </w:rPr>
        <w:t xml:space="preserve"> such as China which are having greater influence within the global context. The author </w:t>
      </w:r>
      <w:r w:rsidR="00AB4FD9">
        <w:rPr>
          <w:lang w:val="en-US"/>
        </w:rPr>
        <w:t xml:space="preserve">highlights his opinion by referring to two conferences that President Trump felt that they were not essential and sent vice president Pence. The conferences included the Association of Southeast Asian nations and East Asia summit that was taking place in Singapore and the Asia-Pacific economic cooperation that was happening in Papua New Guinea. A significant point of concern is that the United States is worried about the substantial rise in China in recent years, </w:t>
      </w:r>
      <w:r w:rsidR="00B91450">
        <w:rPr>
          <w:lang w:val="en-US"/>
        </w:rPr>
        <w:t>but</w:t>
      </w:r>
      <w:r w:rsidR="00AB4FD9">
        <w:rPr>
          <w:lang w:val="en-US"/>
        </w:rPr>
        <w:t xml:space="preserve"> the United States government is virtually leaving the field to China to exploit. The lack of commitment on the part of the United States creates a difficult to </w:t>
      </w:r>
      <w:r w:rsidR="00B91450">
        <w:rPr>
          <w:lang w:val="en-US"/>
        </w:rPr>
        <w:t>focus on the changes within Asia.</w:t>
      </w:r>
    </w:p>
    <w:p w14:paraId="293ACDC9" w14:textId="3881C431" w:rsidR="00B91450" w:rsidRDefault="00553995" w:rsidP="0079047A">
      <w:pPr>
        <w:spacing w:line="480" w:lineRule="auto"/>
        <w:ind w:firstLine="720"/>
        <w:jc w:val="both"/>
        <w:rPr>
          <w:lang w:val="en-US"/>
        </w:rPr>
      </w:pPr>
      <w:r w:rsidRPr="00B91450">
        <w:rPr>
          <w:lang w:val="en-US"/>
        </w:rPr>
        <w:lastRenderedPageBreak/>
        <w:t>The influence of China in Asia is significantly increasing which pose a significant threat to the role of the United States in the region. China has the best global performing economy in addition to the influence that it has within the area. Holding a firm stance regarding the trade relations within the United States and Asia would not help recover the lost ground mainly because China is performing exemplary in comparison to the United States.  The United States must take into consideration the changes that have occurred over the years within the region and ensure that there is the implementation of important factors which have a positive influence within the global economy</w:t>
      </w:r>
      <w:r>
        <w:rPr>
          <w:lang w:val="en-US"/>
        </w:rPr>
        <w:t>.</w:t>
      </w:r>
    </w:p>
    <w:p w14:paraId="65506BA2" w14:textId="05417D9D" w:rsidR="00B91450" w:rsidRDefault="00553995" w:rsidP="0079047A">
      <w:pPr>
        <w:spacing w:line="480" w:lineRule="auto"/>
        <w:ind w:firstLine="720"/>
        <w:jc w:val="both"/>
        <w:rPr>
          <w:lang w:val="en-US"/>
        </w:rPr>
      </w:pPr>
      <w:r>
        <w:rPr>
          <w:lang w:val="en-US"/>
        </w:rPr>
        <w:t xml:space="preserve">The use of ethos is clear especially considering the languages that have been used in trying to provide an understanding on the fact that the United States government is not doing enough to maintain United States </w:t>
      </w:r>
      <w:r w:rsidR="008C1C80">
        <w:rPr>
          <w:lang w:val="en-US"/>
        </w:rPr>
        <w:t>status</w:t>
      </w:r>
      <w:r>
        <w:rPr>
          <w:lang w:val="en-US"/>
        </w:rPr>
        <w:t xml:space="preserve"> as a global superpower.</w:t>
      </w:r>
      <w:r w:rsidR="00272136">
        <w:rPr>
          <w:lang w:val="en-US"/>
        </w:rPr>
        <w:t xml:space="preserve"> The author is blaming the lack of commitment on the part of the government while they are lamenting the significant dominance of China in Asia.</w:t>
      </w:r>
      <w:r w:rsidR="00272136" w:rsidRPr="00272136">
        <w:rPr>
          <w:lang w:val="en-US"/>
        </w:rPr>
        <w:t xml:space="preserve"> The global business environment has undergone a considerable transformation which provides a more substantial influence on essential elements which help in defining better outcomes. A strong commitment to the integration of these changes provides a significant focus where it is possible to outline essential aspects that define positive development.</w:t>
      </w:r>
    </w:p>
    <w:p w14:paraId="6EAB9A68" w14:textId="77777777" w:rsidR="001E7F61" w:rsidRDefault="001E7F61" w:rsidP="0079047A">
      <w:pPr>
        <w:spacing w:line="480" w:lineRule="auto"/>
        <w:ind w:firstLine="720"/>
        <w:jc w:val="both"/>
        <w:rPr>
          <w:lang w:val="en-US"/>
        </w:rPr>
      </w:pPr>
    </w:p>
    <w:p w14:paraId="6AAEC1B2" w14:textId="69DA5129" w:rsidR="00272136" w:rsidRDefault="00553995" w:rsidP="0079047A">
      <w:pPr>
        <w:spacing w:line="480" w:lineRule="auto"/>
        <w:ind w:firstLine="720"/>
        <w:jc w:val="both"/>
        <w:rPr>
          <w:lang w:val="en-US"/>
        </w:rPr>
      </w:pPr>
      <w:r>
        <w:rPr>
          <w:lang w:val="en-US"/>
        </w:rPr>
        <w:t xml:space="preserve">Pathos has been significantly included in the article considering the manner that the author has been incensed by the action of the United States. He calls the effects of the President as a circus which shows that there is a need to adopt more significant changes which help in maintaining better focus on the changes within the society. Thus when considering logos, the author highlights the differences across times which shows the united state's negligence in </w:t>
      </w:r>
      <w:r>
        <w:rPr>
          <w:lang w:val="en-US"/>
        </w:rPr>
        <w:lastRenderedPageBreak/>
        <w:t>focusing on essential elements which help create an understanding on the fact that there is need to improve the level of commitment.</w:t>
      </w:r>
    </w:p>
    <w:p w14:paraId="77686EF4" w14:textId="7423DFF7" w:rsidR="00272136" w:rsidRDefault="00553995" w:rsidP="0079047A">
      <w:pPr>
        <w:spacing w:line="480" w:lineRule="auto"/>
        <w:ind w:firstLine="720"/>
        <w:jc w:val="both"/>
        <w:rPr>
          <w:lang w:val="en-US"/>
        </w:rPr>
      </w:pPr>
      <w:r w:rsidRPr="00272136">
        <w:rPr>
          <w:lang w:val="en-US"/>
        </w:rPr>
        <w:t>Building strong foreign relations is the foundation of a stable country where it is easier to establish close connections among its citizens. However, Donald Trump has just begun to understand what it is to be the president of the United States, the dominant country in the world. The decision that he makes are reviewed all over the world and thus being sensitive is a critical trait that must be significantly driving his decision making especially considering the engagement with other countries.</w:t>
      </w:r>
      <w:r>
        <w:rPr>
          <w:lang w:val="en-US"/>
        </w:rPr>
        <w:t xml:space="preserve"> </w:t>
      </w:r>
      <w:r w:rsidRPr="00272136">
        <w:rPr>
          <w:lang w:val="en-US"/>
        </w:rPr>
        <w:t>Asia has become a dominant partner to the United States over the recent years despite past issues, which derailed positive engagement between the United States and its allies from Asia.</w:t>
      </w:r>
    </w:p>
    <w:p w14:paraId="1F54092F" w14:textId="60E77B6F" w:rsidR="00272136" w:rsidRDefault="00553995" w:rsidP="0079047A">
      <w:pPr>
        <w:spacing w:line="480" w:lineRule="auto"/>
        <w:ind w:firstLine="720"/>
        <w:jc w:val="both"/>
        <w:rPr>
          <w:lang w:val="en-US"/>
        </w:rPr>
      </w:pPr>
      <w:r w:rsidRPr="00272136">
        <w:rPr>
          <w:lang w:val="en-US"/>
        </w:rPr>
        <w:t>The United States should critically evaluate its position and determine the existing risks which are likely to have a strong influence on its development especially considering how the country develops its foreign policies. Focus on cohesion and integration presents a strong focus on the underlying relations where the wellbeing of both players is essential. The move by Trump to push for the formation of Quad, which is an alliance by Australia, Japan, India, and the United, is fundamental in establishing itself as the world's most powerful state.</w:t>
      </w:r>
    </w:p>
    <w:p w14:paraId="3DE669EE" w14:textId="77777777" w:rsidR="00B91450" w:rsidRDefault="00B91450">
      <w:pPr>
        <w:rPr>
          <w:lang w:val="en-US"/>
        </w:rPr>
      </w:pPr>
    </w:p>
    <w:p w14:paraId="00EF92DB" w14:textId="01E183A6" w:rsidR="00AB4FD9" w:rsidRDefault="00AB4FD9">
      <w:pPr>
        <w:rPr>
          <w:lang w:val="en-US"/>
        </w:rPr>
      </w:pPr>
    </w:p>
    <w:p w14:paraId="4384319A" w14:textId="416FAC0F" w:rsidR="00AB4FD9" w:rsidRDefault="00AB4FD9">
      <w:pPr>
        <w:rPr>
          <w:lang w:val="en-US"/>
        </w:rPr>
      </w:pPr>
    </w:p>
    <w:p w14:paraId="5A3CAD18" w14:textId="5FCDBDF2" w:rsidR="00870297" w:rsidRDefault="00553995">
      <w:pPr>
        <w:rPr>
          <w:lang w:val="en-US"/>
        </w:rPr>
      </w:pPr>
      <w:r>
        <w:rPr>
          <w:lang w:val="en-US"/>
        </w:rPr>
        <w:t xml:space="preserve">References </w:t>
      </w:r>
    </w:p>
    <w:p w14:paraId="72FCE1A6" w14:textId="6D0280B4" w:rsidR="001E7F61" w:rsidRPr="001E7F61" w:rsidRDefault="00553995" w:rsidP="0079047A">
      <w:pPr>
        <w:spacing w:line="480" w:lineRule="auto"/>
        <w:ind w:left="720" w:hanging="720"/>
        <w:rPr>
          <w:lang w:val="en-US"/>
        </w:rPr>
      </w:pPr>
      <w:r w:rsidRPr="001E7F61">
        <w:t>Zakaria, F. (2018, November 15). What effect does the Trump circus have on the world? Retrieved from https://www.washingtonpost.com/opinions/global-opinions/what-effect-does-the-trump-circus-have-on-the-world/2018/11/15/79e36872-e921-11e8-a939-9469f1166f9d_story.html?utm_term=.766f44b56d50</w:t>
      </w:r>
    </w:p>
    <w:sectPr w:rsidR="001E7F61" w:rsidRPr="001E7F61" w:rsidSect="0079047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75CEC5" w14:textId="77777777" w:rsidR="008F6359" w:rsidRDefault="008F6359">
      <w:pPr>
        <w:spacing w:after="0" w:line="240" w:lineRule="auto"/>
      </w:pPr>
      <w:r>
        <w:separator/>
      </w:r>
    </w:p>
  </w:endnote>
  <w:endnote w:type="continuationSeparator" w:id="0">
    <w:p w14:paraId="54876C2A" w14:textId="77777777" w:rsidR="008F6359" w:rsidRDefault="008F6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FC6985" w14:textId="77777777" w:rsidR="008F6359" w:rsidRDefault="008F6359">
      <w:pPr>
        <w:spacing w:after="0" w:line="240" w:lineRule="auto"/>
      </w:pPr>
      <w:r>
        <w:separator/>
      </w:r>
    </w:p>
  </w:footnote>
  <w:footnote w:type="continuationSeparator" w:id="0">
    <w:p w14:paraId="45ACDCBB" w14:textId="77777777" w:rsidR="008F6359" w:rsidRDefault="008F63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F98D0" w14:textId="402E75E0" w:rsidR="0079047A" w:rsidRDefault="00553995">
    <w:pPr>
      <w:pStyle w:val="Header"/>
      <w:jc w:val="right"/>
    </w:pPr>
    <w:r w:rsidRPr="0079047A">
      <w:rPr>
        <w:lang w:val="en-US"/>
      </w:rPr>
      <w:t>ANALYZING EXTENDED ARGUMENT</w:t>
    </w:r>
    <w:r>
      <w:rPr>
        <w:lang w:val="en-US"/>
      </w:rPr>
      <w:t xml:space="preserve">                                                                 </w:t>
    </w:r>
    <w:r w:rsidRPr="0079047A">
      <w:rPr>
        <w:lang w:val="en-US"/>
      </w:rPr>
      <w:t xml:space="preserve"> </w:t>
    </w:r>
    <w:r>
      <w:rPr>
        <w:lang w:val="en-US"/>
      </w:rPr>
      <w:t xml:space="preserve"> </w:t>
    </w:r>
    <w:sdt>
      <w:sdtPr>
        <w:id w:val="11098489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3E3BCA8" w14:textId="77777777" w:rsidR="0079047A" w:rsidRDefault="007904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06B1BC" w14:textId="328D985B" w:rsidR="0079047A" w:rsidRDefault="00553995">
    <w:pPr>
      <w:pStyle w:val="Header"/>
      <w:jc w:val="right"/>
    </w:pPr>
    <w:r>
      <w:rPr>
        <w:lang w:val="en-US"/>
      </w:rPr>
      <w:t xml:space="preserve">Running head: </w:t>
    </w:r>
    <w:r w:rsidRPr="0079047A">
      <w:rPr>
        <w:lang w:val="en-US"/>
      </w:rPr>
      <w:t xml:space="preserve">ANALYZING EXTENDED ARGUMENT  </w:t>
    </w:r>
    <w:r>
      <w:rPr>
        <w:lang w:val="en-US"/>
      </w:rPr>
      <w:t xml:space="preserve">                                                  </w:t>
    </w:r>
    <w:sdt>
      <w:sdtPr>
        <w:id w:val="-12844895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7E74C54" w14:textId="77777777" w:rsidR="0079047A" w:rsidRDefault="007904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Y0MzExNTAyNDMzMjRU0lEKTi0uzszPAykwrAUAT9tBdiwAAAA="/>
  </w:docVars>
  <w:rsids>
    <w:rsidRoot w:val="00870297"/>
    <w:rsid w:val="001E7F61"/>
    <w:rsid w:val="00272136"/>
    <w:rsid w:val="00553995"/>
    <w:rsid w:val="00647999"/>
    <w:rsid w:val="007070E0"/>
    <w:rsid w:val="0079047A"/>
    <w:rsid w:val="00830641"/>
    <w:rsid w:val="00870297"/>
    <w:rsid w:val="008C1C80"/>
    <w:rsid w:val="008F6359"/>
    <w:rsid w:val="00AB4FD9"/>
    <w:rsid w:val="00B6336A"/>
    <w:rsid w:val="00B91450"/>
    <w:rsid w:val="00F877E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A06644-EF35-48F9-B027-4DDA00ED1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4FD9"/>
    <w:rPr>
      <w:color w:val="0563C1" w:themeColor="hyperlink"/>
      <w:u w:val="single"/>
    </w:rPr>
  </w:style>
  <w:style w:type="character" w:customStyle="1" w:styleId="UnresolvedMention1">
    <w:name w:val="Unresolved Mention1"/>
    <w:basedOn w:val="DefaultParagraphFont"/>
    <w:uiPriority w:val="99"/>
    <w:semiHidden/>
    <w:unhideWhenUsed/>
    <w:rsid w:val="00AB4FD9"/>
    <w:rPr>
      <w:color w:val="605E5C"/>
      <w:shd w:val="clear" w:color="auto" w:fill="E1DFDD"/>
    </w:rPr>
  </w:style>
  <w:style w:type="paragraph" w:styleId="Header">
    <w:name w:val="header"/>
    <w:basedOn w:val="Normal"/>
    <w:link w:val="HeaderChar"/>
    <w:uiPriority w:val="99"/>
    <w:unhideWhenUsed/>
    <w:rsid w:val="007904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047A"/>
  </w:style>
  <w:style w:type="paragraph" w:styleId="Footer">
    <w:name w:val="footer"/>
    <w:basedOn w:val="Normal"/>
    <w:link w:val="FooterChar"/>
    <w:uiPriority w:val="99"/>
    <w:unhideWhenUsed/>
    <w:rsid w:val="007904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04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830</Words>
  <Characters>4734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2019-02-06T22:07:00Z</dcterms:created>
  <dcterms:modified xsi:type="dcterms:W3CDTF">2019-02-06T22:07:00Z</dcterms:modified>
</cp:coreProperties>
</file>